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74194" w14:textId="77777777" w:rsidR="00913397" w:rsidRDefault="0025312D">
      <w:pPr>
        <w:jc w:val="center"/>
        <w:rPr>
          <w:rFonts w:ascii="Helvetica-Bold" w:hAnsi="Helvetica-Bold" w:hint="eastAsia"/>
          <w:b/>
          <w:color w:val="000000"/>
          <w:sz w:val="30"/>
        </w:rPr>
      </w:pPr>
      <w:r>
        <w:rPr>
          <w:rFonts w:ascii="Helvetica-Bold" w:hAnsi="Helvetica-Bold"/>
          <w:b/>
          <w:color w:val="000000"/>
          <w:sz w:val="30"/>
        </w:rPr>
        <w:t>Ausschreibung zur Offenen Landesmeisterschaft Langwaffe 300 m</w:t>
      </w:r>
    </w:p>
    <w:p w14:paraId="5C074195" w14:textId="77777777" w:rsidR="00913397" w:rsidRDefault="0025312D">
      <w:pPr>
        <w:jc w:val="center"/>
        <w:rPr>
          <w:rFonts w:hint="eastAsia"/>
        </w:rPr>
      </w:pPr>
      <w:r>
        <w:rPr>
          <w:rFonts w:ascii="Helvetica-Bold" w:hAnsi="Helvetica-Bold"/>
          <w:b/>
          <w:color w:val="000000"/>
          <w:sz w:val="30"/>
        </w:rPr>
        <w:t>des BDS LV Thüringen</w:t>
      </w:r>
    </w:p>
    <w:p w14:paraId="5C074196" w14:textId="34ED2FD3" w:rsidR="00913397" w:rsidRDefault="0025312D">
      <w:pPr>
        <w:jc w:val="center"/>
        <w:rPr>
          <w:rFonts w:hint="eastAsia"/>
        </w:rPr>
      </w:pPr>
      <w:r>
        <w:rPr>
          <w:rFonts w:ascii="Helvetica-Bold" w:hAnsi="Helvetica-Bold"/>
          <w:b/>
          <w:color w:val="000000"/>
          <w:sz w:val="30"/>
        </w:rPr>
        <w:t xml:space="preserve">am </w:t>
      </w:r>
      <w:r w:rsidR="00CF71D6">
        <w:rPr>
          <w:rFonts w:ascii="Helvetica-Bold" w:hAnsi="Helvetica-Bold"/>
          <w:b/>
          <w:color w:val="000000"/>
          <w:sz w:val="30"/>
        </w:rPr>
        <w:t>27 - 29</w:t>
      </w:r>
      <w:r>
        <w:rPr>
          <w:rFonts w:ascii="Helvetica-Bold" w:hAnsi="Helvetica-Bold"/>
          <w:b/>
          <w:color w:val="000000"/>
          <w:sz w:val="30"/>
        </w:rPr>
        <w:t>.0</w:t>
      </w:r>
      <w:r w:rsidR="00CF71D6">
        <w:rPr>
          <w:rFonts w:ascii="Helvetica-Bold" w:hAnsi="Helvetica-Bold"/>
          <w:b/>
          <w:color w:val="000000"/>
          <w:sz w:val="30"/>
        </w:rPr>
        <w:t>8</w:t>
      </w:r>
      <w:r>
        <w:rPr>
          <w:rFonts w:ascii="Helvetica-Bold" w:hAnsi="Helvetica-Bold"/>
          <w:b/>
          <w:color w:val="000000"/>
          <w:sz w:val="30"/>
        </w:rPr>
        <w:t>.202</w:t>
      </w:r>
      <w:r w:rsidR="00CF71D6">
        <w:rPr>
          <w:rFonts w:ascii="Helvetica-Bold" w:hAnsi="Helvetica-Bold"/>
          <w:b/>
          <w:color w:val="000000"/>
          <w:sz w:val="30"/>
        </w:rPr>
        <w:t>1</w:t>
      </w:r>
      <w:r>
        <w:rPr>
          <w:rFonts w:ascii="Helvetica-Bold" w:hAnsi="Helvetica-Bold"/>
          <w:b/>
          <w:color w:val="000000"/>
          <w:sz w:val="30"/>
        </w:rPr>
        <w:t xml:space="preserve"> in </w:t>
      </w:r>
      <w:proofErr w:type="spellStart"/>
      <w:r w:rsidR="00CF71D6">
        <w:rPr>
          <w:rFonts w:ascii="Helvetica-Bold" w:hAnsi="Helvetica-Bold"/>
          <w:b/>
          <w:color w:val="000000"/>
          <w:sz w:val="30"/>
        </w:rPr>
        <w:t>Wipperdorf</w:t>
      </w:r>
      <w:proofErr w:type="spellEnd"/>
    </w:p>
    <w:p w14:paraId="5C074197" w14:textId="77777777" w:rsidR="00913397" w:rsidRDefault="00913397">
      <w:pPr>
        <w:jc w:val="center"/>
        <w:rPr>
          <w:rFonts w:ascii="Helvetica-Bold" w:hAnsi="Helvetica-Bold" w:hint="eastAsia"/>
          <w:b/>
          <w:color w:val="000000"/>
          <w:sz w:val="30"/>
        </w:rPr>
      </w:pPr>
    </w:p>
    <w:p w14:paraId="5C074198" w14:textId="7B1B4F24" w:rsidR="00913397" w:rsidRDefault="0025312D">
      <w:pPr>
        <w:rPr>
          <w:rFonts w:hint="eastAsia"/>
        </w:rPr>
      </w:pPr>
      <w:r>
        <w:rPr>
          <w:rFonts w:ascii="Arial" w:hAnsi="Arial"/>
          <w:b/>
          <w:bCs/>
          <w:color w:val="000000"/>
        </w:rPr>
        <w:t>Austragungsort</w:t>
      </w:r>
      <w:r>
        <w:rPr>
          <w:rFonts w:ascii="Arial" w:hAnsi="Arial"/>
          <w:color w:val="000000"/>
        </w:rPr>
        <w:t xml:space="preserve">:                                                                 </w:t>
      </w:r>
      <w:r w:rsidR="00CF71D6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 Schießsportanlage</w:t>
      </w:r>
      <w:r w:rsidR="00CF71D6">
        <w:rPr>
          <w:rFonts w:ascii="Arial" w:hAnsi="Arial"/>
          <w:color w:val="000000"/>
        </w:rPr>
        <w:t xml:space="preserve"> </w:t>
      </w:r>
      <w:proofErr w:type="spellStart"/>
      <w:r w:rsidR="00CF71D6">
        <w:rPr>
          <w:rFonts w:ascii="Arial" w:hAnsi="Arial"/>
          <w:color w:val="000000"/>
        </w:rPr>
        <w:t>Wipperdorf</w:t>
      </w:r>
      <w:proofErr w:type="spellEnd"/>
    </w:p>
    <w:p w14:paraId="5C074199" w14:textId="5EE49B9A" w:rsidR="00913397" w:rsidRDefault="0025312D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>Beginn:</w:t>
      </w:r>
      <w:r>
        <w:rPr>
          <w:rFonts w:ascii="Arial" w:hAnsi="Arial"/>
          <w:color w:val="000000"/>
        </w:rPr>
        <w:t xml:space="preserve">                                                                               </w:t>
      </w:r>
      <w:r w:rsidR="00CF71D6">
        <w:rPr>
          <w:rFonts w:ascii="Arial" w:hAnsi="Arial"/>
          <w:color w:val="000000"/>
        </w:rPr>
        <w:t>Freitag</w:t>
      </w:r>
      <w:r>
        <w:rPr>
          <w:rFonts w:ascii="Arial" w:hAnsi="Arial"/>
          <w:color w:val="000000"/>
        </w:rPr>
        <w:t xml:space="preserve">, </w:t>
      </w:r>
      <w:r w:rsidR="00CF71D6">
        <w:rPr>
          <w:rFonts w:ascii="Arial" w:hAnsi="Arial"/>
          <w:color w:val="000000"/>
        </w:rPr>
        <w:t>27</w:t>
      </w:r>
      <w:r>
        <w:rPr>
          <w:rFonts w:ascii="Arial" w:hAnsi="Arial"/>
          <w:color w:val="000000"/>
        </w:rPr>
        <w:t>.0</w:t>
      </w:r>
      <w:r w:rsidR="00CF71D6">
        <w:rPr>
          <w:rFonts w:ascii="Arial" w:hAnsi="Arial"/>
          <w:color w:val="000000"/>
        </w:rPr>
        <w:t>8</w:t>
      </w:r>
      <w:r>
        <w:rPr>
          <w:rFonts w:ascii="Arial" w:hAnsi="Arial"/>
          <w:color w:val="000000"/>
        </w:rPr>
        <w:t>.202</w:t>
      </w:r>
      <w:r w:rsidR="00CF71D6">
        <w:rPr>
          <w:rFonts w:ascii="Arial" w:hAnsi="Arial"/>
          <w:color w:val="000000"/>
        </w:rPr>
        <w:t>1</w:t>
      </w:r>
      <w:r>
        <w:rPr>
          <w:rFonts w:ascii="Arial" w:hAnsi="Arial"/>
          <w:color w:val="000000"/>
        </w:rPr>
        <w:t xml:space="preserve">, </w:t>
      </w:r>
      <w:r w:rsidR="00CF71D6">
        <w:rPr>
          <w:rFonts w:ascii="Arial" w:hAnsi="Arial"/>
          <w:color w:val="000000"/>
        </w:rPr>
        <w:t>13</w:t>
      </w:r>
      <w:r>
        <w:rPr>
          <w:rFonts w:ascii="Arial" w:hAnsi="Arial"/>
          <w:color w:val="000000"/>
        </w:rPr>
        <w:t>:00 Uhr</w:t>
      </w:r>
    </w:p>
    <w:p w14:paraId="0332469B" w14:textId="1C1970D9" w:rsidR="00CF71D6" w:rsidRDefault="00CF71D6">
      <w:pPr>
        <w:rPr>
          <w:rFonts w:hint="eastAsia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    Samstag, 28.08.2021, 9:00 Uhr</w:t>
      </w:r>
    </w:p>
    <w:p w14:paraId="5C07419A" w14:textId="300A7009" w:rsidR="00913397" w:rsidRDefault="0025312D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                                            </w:t>
      </w:r>
      <w:r w:rsidR="00CF71D6">
        <w:rPr>
          <w:rFonts w:ascii="Arial" w:hAnsi="Arial"/>
          <w:color w:val="000000"/>
        </w:rPr>
        <w:t>Sonntag, 29.08.2021</w:t>
      </w:r>
      <w:proofErr w:type="gramStart"/>
      <w:r w:rsidR="00CF71D6">
        <w:rPr>
          <w:rFonts w:ascii="Arial" w:hAnsi="Arial"/>
          <w:color w:val="000000"/>
        </w:rPr>
        <w:t>,  9</w:t>
      </w:r>
      <w:proofErr w:type="gramEnd"/>
      <w:r w:rsidR="00CF71D6">
        <w:rPr>
          <w:rFonts w:ascii="Arial" w:hAnsi="Arial"/>
          <w:color w:val="000000"/>
        </w:rPr>
        <w:t>:00 Uhr</w:t>
      </w:r>
    </w:p>
    <w:p w14:paraId="7F2A7D64" w14:textId="77777777" w:rsidR="00CF71D6" w:rsidRDefault="00CF71D6">
      <w:pPr>
        <w:rPr>
          <w:rFonts w:hint="eastAsia"/>
        </w:rPr>
      </w:pPr>
    </w:p>
    <w:p w14:paraId="5C07419B" w14:textId="77777777" w:rsidR="00913397" w:rsidRDefault="0025312D">
      <w:pPr>
        <w:rPr>
          <w:rFonts w:hint="eastAsia"/>
        </w:rPr>
      </w:pPr>
      <w:r>
        <w:rPr>
          <w:rFonts w:ascii="Arial" w:hAnsi="Arial"/>
          <w:b/>
          <w:bCs/>
          <w:color w:val="000000"/>
        </w:rPr>
        <w:t>Teilnahmebedingungen:</w:t>
      </w:r>
      <w:r>
        <w:rPr>
          <w:rFonts w:ascii="Arial" w:hAnsi="Arial"/>
          <w:color w:val="000000"/>
        </w:rPr>
        <w:t xml:space="preserve">   – Mitgliedschaft im BDS LV Thüringen</w:t>
      </w:r>
    </w:p>
    <w:p w14:paraId="5C07419C" w14:textId="77777777" w:rsidR="00913397" w:rsidRDefault="0025312D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– Versicherungs-/Mitgliedschaftsnachweis durch Vorlage des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    BDS-Ausweises mit aktueller Jahresbeitragsmarke</w:t>
      </w:r>
    </w:p>
    <w:p w14:paraId="5C07419D" w14:textId="77777777" w:rsidR="00913397" w:rsidRDefault="0025312D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– Beachtung der schießsportlichen Regeln des BDS und der</w:t>
      </w:r>
    </w:p>
    <w:p w14:paraId="5C07419E" w14:textId="77777777" w:rsidR="00913397" w:rsidRDefault="0025312D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  Standordnung sowie des aktuellen Sporthandbuches</w:t>
      </w:r>
    </w:p>
    <w:p w14:paraId="5C07419F" w14:textId="77777777" w:rsidR="00913397" w:rsidRDefault="0025312D">
      <w:pPr>
        <w:rPr>
          <w:rFonts w:hint="eastAsia"/>
        </w:rPr>
      </w:pPr>
      <w:r>
        <w:rPr>
          <w:rFonts w:ascii="Arial" w:hAnsi="Arial"/>
          <w:color w:val="000000"/>
        </w:rPr>
        <w:t xml:space="preserve">                                                (Allgemeiner Teil, Punkt A 5.06 Vorgeschriebene   </w:t>
      </w:r>
    </w:p>
    <w:p w14:paraId="5C0741A0" w14:textId="77777777" w:rsidR="00913397" w:rsidRDefault="0025312D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  Sicherheitsausstattung)</w:t>
      </w:r>
    </w:p>
    <w:p w14:paraId="5C0741A1" w14:textId="77777777" w:rsidR="00913397" w:rsidRDefault="0025312D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- Kenntnisse des Sporthandbuches allgemeiner Teil,</w:t>
      </w:r>
    </w:p>
    <w:p w14:paraId="5C0741A2" w14:textId="77777777" w:rsidR="00913397" w:rsidRDefault="0025312D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  des Handbuches Langwaffen sowie aktuelle Änderungen</w:t>
      </w:r>
    </w:p>
    <w:p w14:paraId="5C0741A3" w14:textId="77777777" w:rsidR="00913397" w:rsidRDefault="0025312D">
      <w:pPr>
        <w:rPr>
          <w:rFonts w:hint="eastAsia"/>
        </w:rPr>
      </w:pPr>
      <w:r>
        <w:rPr>
          <w:rFonts w:ascii="Arial" w:hAnsi="Arial"/>
          <w:color w:val="000000"/>
        </w:rPr>
        <w:t xml:space="preserve">                                              - </w:t>
      </w:r>
      <w:r>
        <w:rPr>
          <w:rFonts w:ascii="Arial" w:hAnsi="Arial"/>
          <w:i/>
          <w:iCs/>
          <w:color w:val="CC3300"/>
        </w:rPr>
        <w:t>INFORMATION ZU HELFERDIENST BEACHTEN</w:t>
      </w:r>
    </w:p>
    <w:p w14:paraId="5C0741A4" w14:textId="77777777" w:rsidR="00913397" w:rsidRDefault="0025312D">
      <w:pPr>
        <w:rPr>
          <w:rFonts w:hint="eastAsia"/>
        </w:rPr>
      </w:pPr>
      <w:r>
        <w:rPr>
          <w:rFonts w:ascii="Arial" w:hAnsi="Arial"/>
          <w:b/>
          <w:bCs/>
          <w:color w:val="000000"/>
        </w:rPr>
        <w:t>Startgeld:</w:t>
      </w:r>
      <w:r>
        <w:rPr>
          <w:rFonts w:ascii="Arial" w:hAnsi="Arial"/>
          <w:color w:val="000000"/>
        </w:rPr>
        <w:t xml:space="preserve">                               Das Startgeld beträgt für jeden Start 10,00 € und ist bis zum  </w:t>
      </w:r>
    </w:p>
    <w:p w14:paraId="5C0741A5" w14:textId="432B138B" w:rsidR="00913397" w:rsidRDefault="0025312D">
      <w:pPr>
        <w:rPr>
          <w:rFonts w:hint="eastAsia"/>
        </w:rPr>
      </w:pPr>
      <w:r>
        <w:rPr>
          <w:rFonts w:ascii="Arial" w:hAnsi="Arial"/>
          <w:color w:val="000000"/>
        </w:rPr>
        <w:t xml:space="preserve">                                                </w:t>
      </w:r>
      <w:r w:rsidR="00CF71D6">
        <w:rPr>
          <w:rFonts w:ascii="Arial" w:hAnsi="Arial"/>
          <w:color w:val="000000"/>
        </w:rPr>
        <w:t>2</w:t>
      </w:r>
      <w:r w:rsidR="006E37DB">
        <w:rPr>
          <w:rFonts w:ascii="Arial" w:hAnsi="Arial"/>
          <w:color w:val="000000"/>
        </w:rPr>
        <w:t>4</w:t>
      </w:r>
      <w:r>
        <w:rPr>
          <w:rFonts w:ascii="Arial" w:hAnsi="Arial"/>
          <w:color w:val="000000"/>
        </w:rPr>
        <w:t>.0</w:t>
      </w:r>
      <w:r w:rsidR="00CF71D6">
        <w:rPr>
          <w:rFonts w:ascii="Arial" w:hAnsi="Arial"/>
          <w:color w:val="000000"/>
        </w:rPr>
        <w:t>8</w:t>
      </w:r>
      <w:r>
        <w:rPr>
          <w:rFonts w:ascii="Arial" w:hAnsi="Arial"/>
          <w:color w:val="000000"/>
        </w:rPr>
        <w:t>.202</w:t>
      </w:r>
      <w:r w:rsidR="00CF71D6">
        <w:rPr>
          <w:rFonts w:ascii="Arial" w:hAnsi="Arial"/>
          <w:color w:val="000000"/>
        </w:rPr>
        <w:t>1</w:t>
      </w:r>
      <w:r>
        <w:rPr>
          <w:rFonts w:ascii="Arial" w:hAnsi="Arial"/>
          <w:color w:val="000000"/>
        </w:rPr>
        <w:t xml:space="preserve"> auf das Konto des Landesverbandes bei der</w:t>
      </w:r>
    </w:p>
    <w:p w14:paraId="5C0741A6" w14:textId="77777777" w:rsidR="00913397" w:rsidRDefault="00913397">
      <w:pPr>
        <w:rPr>
          <w:rFonts w:ascii="Arial" w:hAnsi="Arial"/>
          <w:color w:val="000000"/>
        </w:rPr>
      </w:pPr>
    </w:p>
    <w:p w14:paraId="5C0741A7" w14:textId="77777777" w:rsidR="00913397" w:rsidRDefault="0025312D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VR Bank Bad Salzungen/ Schmalkalden,</w:t>
      </w:r>
    </w:p>
    <w:p w14:paraId="5C0741A8" w14:textId="77777777" w:rsidR="00913397" w:rsidRDefault="0025312D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IBAN DE39840947540003626571</w:t>
      </w:r>
    </w:p>
    <w:p w14:paraId="5C0741A9" w14:textId="77777777" w:rsidR="00913397" w:rsidRDefault="0025312D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BIC GENODEF1SAL</w:t>
      </w:r>
    </w:p>
    <w:p w14:paraId="5C0741AA" w14:textId="77777777" w:rsidR="00913397" w:rsidRDefault="00913397">
      <w:pPr>
        <w:jc w:val="center"/>
        <w:rPr>
          <w:rFonts w:ascii="Arial" w:hAnsi="Arial"/>
          <w:color w:val="000000"/>
        </w:rPr>
      </w:pPr>
    </w:p>
    <w:p w14:paraId="5C0741AB" w14:textId="77777777" w:rsidR="00913397" w:rsidRDefault="0025312D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zu überweisen. Auf dem Überweisungsträger muss als Verwendungszweck Startgeld LM</w:t>
      </w:r>
    </w:p>
    <w:p w14:paraId="5C0741AC" w14:textId="1E1CF8AC" w:rsidR="00913397" w:rsidRDefault="0025312D">
      <w:pPr>
        <w:rPr>
          <w:rFonts w:hint="eastAsia"/>
        </w:rPr>
      </w:pPr>
      <w:r>
        <w:rPr>
          <w:rFonts w:ascii="Arial" w:hAnsi="Arial"/>
          <w:color w:val="000000"/>
        </w:rPr>
        <w:t>202</w:t>
      </w:r>
      <w:r w:rsidR="00CF71D6">
        <w:rPr>
          <w:rFonts w:ascii="Arial" w:hAnsi="Arial"/>
          <w:color w:val="000000"/>
        </w:rPr>
        <w:t>1</w:t>
      </w:r>
      <w:r>
        <w:rPr>
          <w:rFonts w:ascii="Arial" w:hAnsi="Arial"/>
          <w:color w:val="000000"/>
        </w:rPr>
        <w:t xml:space="preserve"> - 300m, Disziplinen und der Name des Schützen vermerkt sein! Nach Ablauf des</w:t>
      </w:r>
    </w:p>
    <w:p w14:paraId="5C0741AD" w14:textId="48283309" w:rsidR="00913397" w:rsidRDefault="0025312D">
      <w:pPr>
        <w:rPr>
          <w:rFonts w:hint="eastAsia"/>
        </w:rPr>
      </w:pPr>
      <w:r>
        <w:rPr>
          <w:rFonts w:ascii="Arial" w:hAnsi="Arial"/>
          <w:color w:val="000000"/>
        </w:rPr>
        <w:t>Meldeschlusses (</w:t>
      </w:r>
      <w:r w:rsidR="006E37DB">
        <w:rPr>
          <w:rFonts w:ascii="Arial" w:hAnsi="Arial"/>
          <w:color w:val="000000"/>
        </w:rPr>
        <w:t>24</w:t>
      </w:r>
      <w:r>
        <w:rPr>
          <w:rFonts w:ascii="Arial" w:hAnsi="Arial"/>
          <w:color w:val="000000"/>
        </w:rPr>
        <w:t>.0</w:t>
      </w:r>
      <w:r w:rsidR="006E37DB">
        <w:rPr>
          <w:rFonts w:ascii="Arial" w:hAnsi="Arial"/>
          <w:color w:val="000000"/>
        </w:rPr>
        <w:t>8</w:t>
      </w:r>
      <w:r>
        <w:rPr>
          <w:rFonts w:ascii="Arial" w:hAnsi="Arial"/>
          <w:color w:val="000000"/>
        </w:rPr>
        <w:t>.202</w:t>
      </w:r>
      <w:r w:rsidR="006E37DB">
        <w:rPr>
          <w:rFonts w:ascii="Arial" w:hAnsi="Arial"/>
          <w:color w:val="000000"/>
        </w:rPr>
        <w:t>1</w:t>
      </w:r>
      <w:r>
        <w:rPr>
          <w:rFonts w:ascii="Arial" w:hAnsi="Arial"/>
          <w:color w:val="000000"/>
        </w:rPr>
        <w:t>) beträgt das Startgeld 15,00 € - Startgeld ist Reuegeld!</w:t>
      </w:r>
    </w:p>
    <w:p w14:paraId="5C0741AE" w14:textId="77777777" w:rsidR="00913397" w:rsidRDefault="0025312D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Achtung – es zählt das Datum des Zahlungseinganges auf das Konto des Landesverbandes!</w:t>
      </w:r>
    </w:p>
    <w:p w14:paraId="5C0741AF" w14:textId="275795FE" w:rsidR="00913397" w:rsidRDefault="0025312D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Ebenso sind für gebuchte, aber nicht wahrgenommene Starts 15€ zu entrichten! Einzige Ausnahme ist eine rechtzeitig (bis </w:t>
      </w:r>
      <w:r w:rsidR="006E37DB">
        <w:rPr>
          <w:rFonts w:ascii="Arial" w:hAnsi="Arial"/>
          <w:color w:val="000000"/>
        </w:rPr>
        <w:t>26</w:t>
      </w:r>
      <w:r>
        <w:rPr>
          <w:rFonts w:ascii="Arial" w:hAnsi="Arial"/>
          <w:color w:val="000000"/>
        </w:rPr>
        <w:t>.</w:t>
      </w:r>
      <w:r w:rsidR="00041444">
        <w:rPr>
          <w:rFonts w:ascii="Arial" w:hAnsi="Arial"/>
          <w:color w:val="000000"/>
        </w:rPr>
        <w:t>0</w:t>
      </w:r>
      <w:r w:rsidR="006E37DB">
        <w:rPr>
          <w:rFonts w:ascii="Arial" w:hAnsi="Arial"/>
          <w:color w:val="000000"/>
        </w:rPr>
        <w:t>8</w:t>
      </w:r>
      <w:r>
        <w:rPr>
          <w:rFonts w:ascii="Arial" w:hAnsi="Arial"/>
          <w:color w:val="000000"/>
        </w:rPr>
        <w:t>.202</w:t>
      </w:r>
      <w:r w:rsidR="006E37DB">
        <w:rPr>
          <w:rFonts w:ascii="Arial" w:hAnsi="Arial"/>
          <w:color w:val="000000"/>
        </w:rPr>
        <w:t>1</w:t>
      </w:r>
      <w:r>
        <w:rPr>
          <w:rFonts w:ascii="Arial" w:hAnsi="Arial"/>
          <w:color w:val="000000"/>
        </w:rPr>
        <w:t>) nachgewiesene Krankheit!</w:t>
      </w:r>
    </w:p>
    <w:p w14:paraId="5C0741B0" w14:textId="77777777" w:rsidR="00913397" w:rsidRDefault="0025312D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5C0741B1" w14:textId="77777777" w:rsidR="00913397" w:rsidRDefault="0025312D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Anmeldungen:</w:t>
      </w:r>
    </w:p>
    <w:p w14:paraId="5C0741B2" w14:textId="0B59E9CF" w:rsidR="00913397" w:rsidRDefault="0025312D">
      <w:pPr>
        <w:rPr>
          <w:rFonts w:hint="eastAsia"/>
        </w:rPr>
      </w:pPr>
      <w:r>
        <w:rPr>
          <w:rFonts w:ascii="Arial" w:hAnsi="Arial"/>
          <w:color w:val="000000"/>
        </w:rPr>
        <w:t xml:space="preserve">Die Anmeldungen sind ausschließlich über das Anmeldesystem des BDS mit der globalen Userkennung durchzuführen. Die Anmeldungen/Buchungen sind vom </w:t>
      </w:r>
      <w:r w:rsidR="006E37DB">
        <w:rPr>
          <w:rFonts w:ascii="Arial" w:hAnsi="Arial"/>
          <w:color w:val="000000"/>
        </w:rPr>
        <w:t>03</w:t>
      </w:r>
      <w:r>
        <w:rPr>
          <w:rFonts w:ascii="Arial" w:hAnsi="Arial"/>
          <w:color w:val="000000"/>
        </w:rPr>
        <w:t>.0</w:t>
      </w:r>
      <w:r w:rsidR="006E37DB">
        <w:rPr>
          <w:rFonts w:ascii="Arial" w:hAnsi="Arial"/>
          <w:color w:val="000000"/>
        </w:rPr>
        <w:t>8</w:t>
      </w:r>
      <w:r>
        <w:rPr>
          <w:rFonts w:ascii="Arial" w:hAnsi="Arial"/>
          <w:color w:val="000000"/>
        </w:rPr>
        <w:t>.202</w:t>
      </w:r>
      <w:r w:rsidR="006E37DB">
        <w:rPr>
          <w:rFonts w:ascii="Arial" w:hAnsi="Arial"/>
          <w:color w:val="000000"/>
        </w:rPr>
        <w:t>1</w:t>
      </w:r>
      <w:r>
        <w:rPr>
          <w:rFonts w:ascii="Arial" w:hAnsi="Arial"/>
          <w:color w:val="000000"/>
        </w:rPr>
        <w:t xml:space="preserve"> 20:00Uhr bis </w:t>
      </w:r>
      <w:r w:rsidR="006E37DB">
        <w:rPr>
          <w:rFonts w:ascii="Arial" w:hAnsi="Arial"/>
          <w:color w:val="000000"/>
        </w:rPr>
        <w:t>24</w:t>
      </w:r>
      <w:r>
        <w:rPr>
          <w:rFonts w:ascii="Arial" w:hAnsi="Arial"/>
          <w:color w:val="000000"/>
        </w:rPr>
        <w:t>.0</w:t>
      </w:r>
      <w:r w:rsidR="006E37DB">
        <w:rPr>
          <w:rFonts w:ascii="Arial" w:hAnsi="Arial"/>
          <w:color w:val="000000"/>
        </w:rPr>
        <w:t>8</w:t>
      </w:r>
      <w:r>
        <w:rPr>
          <w:rFonts w:ascii="Arial" w:hAnsi="Arial"/>
          <w:color w:val="000000"/>
        </w:rPr>
        <w:t>.202</w:t>
      </w:r>
      <w:r w:rsidR="006E37DB">
        <w:rPr>
          <w:rFonts w:ascii="Arial" w:hAnsi="Arial"/>
          <w:color w:val="000000"/>
        </w:rPr>
        <w:t>1</w:t>
      </w:r>
      <w:r>
        <w:rPr>
          <w:rFonts w:ascii="Arial" w:hAnsi="Arial"/>
          <w:color w:val="000000"/>
        </w:rPr>
        <w:t xml:space="preserve"> 20:00Uhr möglich.</w:t>
      </w:r>
    </w:p>
    <w:p w14:paraId="5C0741B3" w14:textId="77777777" w:rsidR="00913397" w:rsidRDefault="0025312D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Über den nachfolgenden Link </w:t>
      </w:r>
      <w:proofErr w:type="gramStart"/>
      <w:r>
        <w:rPr>
          <w:rFonts w:ascii="Arial" w:hAnsi="Arial"/>
          <w:color w:val="000000"/>
        </w:rPr>
        <w:t>ist</w:t>
      </w:r>
      <w:proofErr w:type="gramEnd"/>
      <w:r>
        <w:rPr>
          <w:rFonts w:ascii="Arial" w:hAnsi="Arial"/>
          <w:color w:val="000000"/>
        </w:rPr>
        <w:t xml:space="preserve"> eine Registrierung und Anmeldung möglich.</w:t>
      </w:r>
    </w:p>
    <w:p w14:paraId="5C0741B4" w14:textId="77777777" w:rsidR="00913397" w:rsidRDefault="00913397">
      <w:pPr>
        <w:rPr>
          <w:rFonts w:ascii="Arial" w:hAnsi="Arial"/>
          <w:color w:val="000080"/>
        </w:rPr>
      </w:pPr>
    </w:p>
    <w:p w14:paraId="5C0741B5" w14:textId="77777777" w:rsidR="00913397" w:rsidRDefault="0025312D">
      <w:pPr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t xml:space="preserve">                                                       www.bdsmeisterschaft.de</w:t>
      </w:r>
    </w:p>
    <w:p w14:paraId="5C0741B6" w14:textId="77777777" w:rsidR="00913397" w:rsidRDefault="00913397">
      <w:pPr>
        <w:rPr>
          <w:rFonts w:ascii="Arial" w:hAnsi="Arial"/>
          <w:color w:val="000000"/>
        </w:rPr>
      </w:pPr>
    </w:p>
    <w:p w14:paraId="5C0741B7" w14:textId="77777777" w:rsidR="00913397" w:rsidRDefault="0025312D">
      <w:pPr>
        <w:rPr>
          <w:rFonts w:hint="eastAsia"/>
        </w:rPr>
      </w:pPr>
      <w:r>
        <w:rPr>
          <w:rFonts w:ascii="Arial" w:hAnsi="Arial"/>
          <w:b/>
          <w:color w:val="000000"/>
        </w:rPr>
        <w:t>Schießleitereinsatz und Helferdienste:</w:t>
      </w:r>
    </w:p>
    <w:p w14:paraId="5C0741B8" w14:textId="77777777" w:rsidR="00913397" w:rsidRDefault="0025312D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Wie bekannt sein dürfte ist es bei den 300m Schießen unumgänglich Helferdienste zu</w:t>
      </w:r>
    </w:p>
    <w:p w14:paraId="5C0741B9" w14:textId="77777777" w:rsidR="00913397" w:rsidRDefault="0025312D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Leisten. Der Veranstalter weist ausdrücklich darauf hin, dass jeder Teilnehmer der</w:t>
      </w:r>
    </w:p>
    <w:p w14:paraId="5C0741BA" w14:textId="77777777" w:rsidR="00913397" w:rsidRDefault="0025312D">
      <w:pPr>
        <w:rPr>
          <w:rFonts w:hint="eastAsia"/>
        </w:rPr>
      </w:pPr>
      <w:r>
        <w:rPr>
          <w:rFonts w:ascii="Arial" w:hAnsi="Arial"/>
          <w:color w:val="000000"/>
        </w:rPr>
        <w:t>Veranstaltung zu Helferdiensten gemäß Sporthandbuch A 3.20 verpflichtet wird!</w:t>
      </w:r>
    </w:p>
    <w:p w14:paraId="5C0741BB" w14:textId="77777777" w:rsidR="00913397" w:rsidRDefault="0025312D">
      <w:pPr>
        <w:rPr>
          <w:rFonts w:hint="eastAsia"/>
        </w:rPr>
      </w:pPr>
      <w:r>
        <w:rPr>
          <w:rFonts w:ascii="Arial" w:hAnsi="Arial"/>
          <w:color w:val="000000"/>
        </w:rPr>
        <w:t>Konkret bedeutet die Schützen von Rennen 2 haben Helferdienst für Rennen 1(09:00Uhr) und so weiter bis zum Ende. Die Schützen des vorletzten Rennens haben das letzte Rennen noch abzusichern. Nur so ist eine Durchführung der Meisterschaft möglich.</w:t>
      </w:r>
    </w:p>
    <w:p w14:paraId="5C0741BC" w14:textId="29F10983" w:rsidR="00913397" w:rsidRDefault="0025312D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Zuwiderhandlungen und Weigerungen für Helferdienste werden mit Startverbot geahndet!</w:t>
      </w:r>
    </w:p>
    <w:p w14:paraId="1F06C2E7" w14:textId="616FE95D" w:rsidR="000668F7" w:rsidRDefault="000668F7">
      <w:pPr>
        <w:rPr>
          <w:rFonts w:ascii="Arial" w:hAnsi="Arial"/>
          <w:color w:val="000000"/>
        </w:rPr>
      </w:pPr>
    </w:p>
    <w:p w14:paraId="1D587FA3" w14:textId="4C0AB83E" w:rsidR="000668F7" w:rsidRPr="000668F7" w:rsidRDefault="000668F7">
      <w:pPr>
        <w:rPr>
          <w:rFonts w:hint="eastAsia"/>
        </w:rPr>
      </w:pPr>
      <w:r>
        <w:rPr>
          <w:rFonts w:ascii="Arial" w:hAnsi="Arial"/>
          <w:b/>
          <w:bCs/>
          <w:color w:val="000000"/>
        </w:rPr>
        <w:lastRenderedPageBreak/>
        <w:t xml:space="preserve">Unter Vorbehalt </w:t>
      </w:r>
      <w:r>
        <w:rPr>
          <w:rFonts w:ascii="Arial" w:hAnsi="Arial"/>
          <w:color w:val="000000"/>
        </w:rPr>
        <w:t xml:space="preserve">Aufgrund der momentanen Situation weise ich jeden Teilnehmer / Teilnehmerin darauf hin, sich kurz vor dem Wettkampf auf der Seite des BDS Thüringen über die Durchführbarkeit zu Informieren.  </w:t>
      </w:r>
    </w:p>
    <w:p w14:paraId="5C0741BD" w14:textId="77777777" w:rsidR="00913397" w:rsidRDefault="00913397">
      <w:pPr>
        <w:rPr>
          <w:rFonts w:ascii="Arial" w:hAnsi="Arial"/>
          <w:color w:val="000000"/>
        </w:rPr>
      </w:pPr>
    </w:p>
    <w:p w14:paraId="5C0741BE" w14:textId="77777777" w:rsidR="00913397" w:rsidRDefault="0025312D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gez. S. Brehm</w:t>
      </w:r>
    </w:p>
    <w:p w14:paraId="5C0741BF" w14:textId="77777777" w:rsidR="00913397" w:rsidRDefault="0025312D">
      <w:pPr>
        <w:rPr>
          <w:rFonts w:hint="eastAsia"/>
        </w:rPr>
      </w:pPr>
      <w:r>
        <w:rPr>
          <w:rFonts w:ascii="Arial" w:hAnsi="Arial"/>
          <w:color w:val="000000"/>
        </w:rPr>
        <w:t>Landessportleiter Langwaffe</w:t>
      </w:r>
    </w:p>
    <w:sectPr w:rsidR="0091339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1F45B" w14:textId="77777777" w:rsidR="00C97AA0" w:rsidRDefault="00C97AA0">
      <w:pPr>
        <w:rPr>
          <w:rFonts w:hint="eastAsia"/>
        </w:rPr>
      </w:pPr>
      <w:r>
        <w:separator/>
      </w:r>
    </w:p>
  </w:endnote>
  <w:endnote w:type="continuationSeparator" w:id="0">
    <w:p w14:paraId="564748A3" w14:textId="77777777" w:rsidR="00C97AA0" w:rsidRDefault="00C97AA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-Bold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C31F5" w14:textId="77777777" w:rsidR="00C97AA0" w:rsidRDefault="00C97AA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E2F341D" w14:textId="77777777" w:rsidR="00C97AA0" w:rsidRDefault="00C97AA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397"/>
    <w:rsid w:val="00041444"/>
    <w:rsid w:val="000668F7"/>
    <w:rsid w:val="000F0D50"/>
    <w:rsid w:val="001F3A22"/>
    <w:rsid w:val="0025312D"/>
    <w:rsid w:val="00335863"/>
    <w:rsid w:val="00430149"/>
    <w:rsid w:val="005B37D1"/>
    <w:rsid w:val="005C0880"/>
    <w:rsid w:val="006E37DB"/>
    <w:rsid w:val="008A51DE"/>
    <w:rsid w:val="008D76D0"/>
    <w:rsid w:val="008F6258"/>
    <w:rsid w:val="00913397"/>
    <w:rsid w:val="00971185"/>
    <w:rsid w:val="009C17FB"/>
    <w:rsid w:val="00AA77A6"/>
    <w:rsid w:val="00B474F9"/>
    <w:rsid w:val="00C75DC9"/>
    <w:rsid w:val="00C97AA0"/>
    <w:rsid w:val="00C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4194"/>
  <w15:docId w15:val="{E763ECF7-25AE-4B0F-8BD9-E882781A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Steffen Brehm</cp:lastModifiedBy>
  <cp:revision>2</cp:revision>
  <dcterms:created xsi:type="dcterms:W3CDTF">2021-07-30T07:41:00Z</dcterms:created>
  <dcterms:modified xsi:type="dcterms:W3CDTF">2021-07-30T07:41:00Z</dcterms:modified>
</cp:coreProperties>
</file>